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757A9" w14:textId="77777777" w:rsidR="000A62AD" w:rsidRDefault="000A62AD" w:rsidP="002E1304">
      <w:pPr>
        <w:spacing w:after="0" w:line="240" w:lineRule="auto"/>
        <w:jc w:val="center"/>
        <w:rPr>
          <w:rFonts w:ascii="Arial" w:hAnsi="Arial" w:cs="Arial"/>
          <w:sz w:val="24"/>
          <w:szCs w:val="24"/>
        </w:rPr>
      </w:pPr>
    </w:p>
    <w:p w14:paraId="108ADF2A" w14:textId="77777777" w:rsidR="000A62AD" w:rsidRPr="005D795E" w:rsidRDefault="000A62AD" w:rsidP="000A62AD">
      <w:pPr>
        <w:spacing w:after="0" w:line="240" w:lineRule="auto"/>
        <w:rPr>
          <w:rFonts w:ascii="Arial" w:hAnsi="Arial" w:cs="Arial"/>
        </w:rPr>
      </w:pPr>
      <w:r w:rsidRPr="005D795E">
        <w:rPr>
          <w:rFonts w:ascii="Arial" w:hAnsi="Arial" w:cs="Arial"/>
        </w:rPr>
        <w:t>Be it known that ____________________________________________</w:t>
      </w:r>
      <w:r w:rsidR="005D795E">
        <w:rPr>
          <w:rFonts w:ascii="Arial" w:hAnsi="Arial" w:cs="Arial"/>
        </w:rPr>
        <w:t>____________</w:t>
      </w:r>
      <w:r w:rsidRPr="005D795E">
        <w:rPr>
          <w:rFonts w:ascii="Arial" w:hAnsi="Arial" w:cs="Arial"/>
        </w:rPr>
        <w:t>______________</w:t>
      </w:r>
    </w:p>
    <w:p w14:paraId="3AA00FF8" w14:textId="77777777" w:rsidR="000A62AD" w:rsidRPr="005D795E" w:rsidRDefault="000A62AD" w:rsidP="000A62AD">
      <w:pPr>
        <w:spacing w:after="0" w:line="240" w:lineRule="auto"/>
        <w:rPr>
          <w:rFonts w:ascii="Arial" w:hAnsi="Arial" w:cs="Arial"/>
        </w:rPr>
      </w:pPr>
    </w:p>
    <w:p w14:paraId="29918266" w14:textId="77777777" w:rsidR="000A62AD" w:rsidRPr="005D795E" w:rsidRDefault="000A62AD" w:rsidP="000A62AD">
      <w:pPr>
        <w:spacing w:after="0" w:line="240" w:lineRule="auto"/>
        <w:rPr>
          <w:rFonts w:ascii="Arial" w:hAnsi="Arial" w:cs="Arial"/>
        </w:rPr>
      </w:pPr>
      <w:r w:rsidRPr="005D795E">
        <w:rPr>
          <w:rFonts w:ascii="Arial" w:hAnsi="Arial" w:cs="Arial"/>
        </w:rPr>
        <w:t>________________________________________________________</w:t>
      </w:r>
      <w:r w:rsidR="005D795E">
        <w:rPr>
          <w:rFonts w:ascii="Arial" w:hAnsi="Arial" w:cs="Arial"/>
        </w:rPr>
        <w:t>____________</w:t>
      </w:r>
      <w:r w:rsidRPr="005D795E">
        <w:rPr>
          <w:rFonts w:ascii="Arial" w:hAnsi="Arial" w:cs="Arial"/>
        </w:rPr>
        <w:t>________________</w:t>
      </w:r>
    </w:p>
    <w:p w14:paraId="4E444CB5" w14:textId="77777777" w:rsidR="000A62AD" w:rsidRPr="005D795E" w:rsidRDefault="000A62AD" w:rsidP="000A62AD">
      <w:pPr>
        <w:spacing w:after="0" w:line="240" w:lineRule="auto"/>
        <w:rPr>
          <w:rFonts w:ascii="Arial" w:hAnsi="Arial" w:cs="Arial"/>
        </w:rPr>
      </w:pPr>
      <w:r w:rsidRPr="005D795E">
        <w:rPr>
          <w:rFonts w:ascii="Arial" w:hAnsi="Arial" w:cs="Arial"/>
        </w:rPr>
        <w:t xml:space="preserve">                                 (State if individual, partnership, firm, association</w:t>
      </w:r>
      <w:r w:rsidR="009347C8" w:rsidRPr="005D795E">
        <w:rPr>
          <w:rFonts w:ascii="Arial" w:hAnsi="Arial" w:cs="Arial"/>
        </w:rPr>
        <w:t>,</w:t>
      </w:r>
      <w:r w:rsidRPr="005D795E">
        <w:rPr>
          <w:rFonts w:ascii="Arial" w:hAnsi="Arial" w:cs="Arial"/>
        </w:rPr>
        <w:t xml:space="preserve"> or corporation)</w:t>
      </w:r>
    </w:p>
    <w:p w14:paraId="2D3FAACD" w14:textId="77777777" w:rsidR="000A62AD" w:rsidRPr="005D795E" w:rsidRDefault="000A62AD" w:rsidP="000A62AD">
      <w:pPr>
        <w:spacing w:after="0" w:line="240" w:lineRule="auto"/>
        <w:rPr>
          <w:rFonts w:ascii="Arial" w:hAnsi="Arial" w:cs="Arial"/>
        </w:rPr>
      </w:pPr>
    </w:p>
    <w:p w14:paraId="7E88354A" w14:textId="77777777" w:rsidR="000A62AD" w:rsidRPr="005D795E" w:rsidRDefault="000A62AD" w:rsidP="000A62AD">
      <w:pPr>
        <w:spacing w:after="0" w:line="240" w:lineRule="auto"/>
        <w:rPr>
          <w:rFonts w:ascii="Arial" w:hAnsi="Arial" w:cs="Arial"/>
        </w:rPr>
      </w:pPr>
      <w:r w:rsidRPr="005D795E">
        <w:rPr>
          <w:rFonts w:ascii="Arial" w:hAnsi="Arial" w:cs="Arial"/>
        </w:rPr>
        <w:t>located at ______________________________</w:t>
      </w:r>
      <w:r w:rsidR="005D795E">
        <w:rPr>
          <w:rFonts w:ascii="Arial" w:hAnsi="Arial" w:cs="Arial"/>
        </w:rPr>
        <w:t>____________</w:t>
      </w:r>
      <w:r w:rsidRPr="005D795E">
        <w:rPr>
          <w:rFonts w:ascii="Arial" w:hAnsi="Arial" w:cs="Arial"/>
        </w:rPr>
        <w:t>__________________________________</w:t>
      </w:r>
    </w:p>
    <w:p w14:paraId="4A714846" w14:textId="77777777" w:rsidR="000A62AD" w:rsidRPr="005D795E" w:rsidRDefault="000A62AD" w:rsidP="000A62AD">
      <w:pPr>
        <w:spacing w:after="0" w:line="240" w:lineRule="auto"/>
        <w:rPr>
          <w:rFonts w:ascii="Arial" w:hAnsi="Arial" w:cs="Arial"/>
        </w:rPr>
      </w:pPr>
      <w:r w:rsidRPr="005D795E">
        <w:rPr>
          <w:rFonts w:ascii="Arial" w:hAnsi="Arial" w:cs="Arial"/>
        </w:rPr>
        <w:t>has heretofore adopted and used a certain Field Box Mark or Brand.</w:t>
      </w:r>
    </w:p>
    <w:p w14:paraId="76EE90F3" w14:textId="77777777" w:rsidR="000A62AD" w:rsidRPr="005D795E" w:rsidRDefault="000A62AD" w:rsidP="000A62AD">
      <w:pPr>
        <w:spacing w:after="0" w:line="240" w:lineRule="auto"/>
        <w:rPr>
          <w:rFonts w:ascii="Arial" w:hAnsi="Arial" w:cs="Arial"/>
        </w:rPr>
      </w:pPr>
    </w:p>
    <w:p w14:paraId="393BAD38" w14:textId="77777777" w:rsidR="000A62AD" w:rsidRDefault="000A62AD" w:rsidP="000A62AD">
      <w:pPr>
        <w:spacing w:after="0" w:line="240" w:lineRule="auto"/>
        <w:rPr>
          <w:rFonts w:ascii="Arial" w:hAnsi="Arial" w:cs="Arial"/>
        </w:rPr>
      </w:pPr>
      <w:r w:rsidRPr="005D795E">
        <w:rPr>
          <w:rFonts w:ascii="Arial" w:hAnsi="Arial" w:cs="Arial"/>
        </w:rPr>
        <w:t>___________________________________</w:t>
      </w:r>
      <w:r w:rsidR="005D795E">
        <w:rPr>
          <w:rFonts w:ascii="Arial" w:hAnsi="Arial" w:cs="Arial"/>
        </w:rPr>
        <w:t>___________</w:t>
      </w:r>
      <w:r w:rsidRPr="005D795E">
        <w:rPr>
          <w:rFonts w:ascii="Arial" w:hAnsi="Arial" w:cs="Arial"/>
        </w:rPr>
        <w:t>______________________________________</w:t>
      </w:r>
    </w:p>
    <w:p w14:paraId="41710965" w14:textId="77777777" w:rsidR="005D795E" w:rsidRPr="005D795E" w:rsidRDefault="005D795E" w:rsidP="000A62AD">
      <w:pPr>
        <w:spacing w:after="0" w:line="240" w:lineRule="auto"/>
        <w:rPr>
          <w:rFonts w:ascii="Arial" w:hAnsi="Arial" w:cs="Arial"/>
        </w:rPr>
      </w:pPr>
    </w:p>
    <w:p w14:paraId="28824F8B" w14:textId="77777777" w:rsidR="005D795E" w:rsidRDefault="005D795E" w:rsidP="000A62AD">
      <w:pPr>
        <w:spacing w:after="0" w:line="240" w:lineRule="auto"/>
        <w:rPr>
          <w:rFonts w:ascii="Arial" w:hAnsi="Arial" w:cs="Arial"/>
        </w:rPr>
      </w:pPr>
    </w:p>
    <w:p w14:paraId="2A3257E5" w14:textId="77777777" w:rsidR="000A62AD" w:rsidRPr="005D795E" w:rsidRDefault="000A62AD" w:rsidP="000A62AD">
      <w:pPr>
        <w:spacing w:after="0" w:line="240" w:lineRule="auto"/>
        <w:rPr>
          <w:rFonts w:ascii="Arial" w:hAnsi="Arial" w:cs="Arial"/>
        </w:rPr>
      </w:pPr>
      <w:r w:rsidRPr="005D795E">
        <w:rPr>
          <w:rFonts w:ascii="Arial" w:hAnsi="Arial" w:cs="Arial"/>
        </w:rPr>
        <w:t>_________________________________________________</w:t>
      </w:r>
      <w:r w:rsidR="005D795E">
        <w:rPr>
          <w:rFonts w:ascii="Arial" w:hAnsi="Arial" w:cs="Arial"/>
        </w:rPr>
        <w:t>___________</w:t>
      </w:r>
      <w:r w:rsidRPr="005D795E">
        <w:rPr>
          <w:rFonts w:ascii="Arial" w:hAnsi="Arial" w:cs="Arial"/>
        </w:rPr>
        <w:t>________________________</w:t>
      </w:r>
    </w:p>
    <w:p w14:paraId="6862C235" w14:textId="77777777" w:rsidR="000A62AD" w:rsidRPr="005D795E" w:rsidRDefault="000A62AD" w:rsidP="000A62AD">
      <w:pPr>
        <w:spacing w:after="0" w:line="240" w:lineRule="auto"/>
        <w:rPr>
          <w:rFonts w:ascii="Arial" w:hAnsi="Arial" w:cs="Arial"/>
        </w:rPr>
      </w:pPr>
      <w:r w:rsidRPr="005D795E">
        <w:rPr>
          <w:rFonts w:ascii="Arial" w:hAnsi="Arial" w:cs="Arial"/>
        </w:rPr>
        <w:t xml:space="preserve">                                             </w:t>
      </w:r>
      <w:r w:rsidR="005D795E">
        <w:rPr>
          <w:rFonts w:ascii="Arial" w:hAnsi="Arial" w:cs="Arial"/>
        </w:rPr>
        <w:t xml:space="preserve">     </w:t>
      </w:r>
      <w:r w:rsidRPr="005D795E">
        <w:rPr>
          <w:rFonts w:ascii="Arial" w:hAnsi="Arial" w:cs="Arial"/>
        </w:rPr>
        <w:t xml:space="preserve">    (State fully Mark or Brand)</w:t>
      </w:r>
    </w:p>
    <w:p w14:paraId="2FC1592D" w14:textId="77777777" w:rsidR="000A62AD" w:rsidRPr="005D795E" w:rsidRDefault="000A62AD" w:rsidP="000A62AD">
      <w:pPr>
        <w:spacing w:after="0" w:line="240" w:lineRule="auto"/>
        <w:rPr>
          <w:rFonts w:ascii="Arial" w:hAnsi="Arial" w:cs="Arial"/>
        </w:rPr>
      </w:pPr>
    </w:p>
    <w:p w14:paraId="2786D8BC" w14:textId="77777777" w:rsidR="000A62AD" w:rsidRPr="005D795E" w:rsidRDefault="000A62AD" w:rsidP="000A62AD">
      <w:pPr>
        <w:spacing w:after="0" w:line="240" w:lineRule="auto"/>
        <w:rPr>
          <w:rFonts w:ascii="Arial" w:hAnsi="Arial" w:cs="Arial"/>
        </w:rPr>
      </w:pPr>
      <w:r w:rsidRPr="005D795E">
        <w:rPr>
          <w:rFonts w:ascii="Arial" w:hAnsi="Arial" w:cs="Arial"/>
        </w:rPr>
        <w:t>And herewith files application for registration of same in the office of the Commissioner of Agriculture, Bartow, Florida, in pursuance of the provisions of chapter 506 as amended, Florida Statutes.  The Field Box Mark or Brand is as follows: (</w:t>
      </w:r>
      <w:r w:rsidR="00E27C1D" w:rsidRPr="005D795E">
        <w:rPr>
          <w:rFonts w:ascii="Arial" w:hAnsi="Arial" w:cs="Arial"/>
        </w:rPr>
        <w:t>Give description of same)</w:t>
      </w:r>
    </w:p>
    <w:p w14:paraId="7B355F69" w14:textId="77777777" w:rsidR="00E27C1D" w:rsidRPr="005D795E" w:rsidRDefault="00E27C1D" w:rsidP="000A62AD">
      <w:pPr>
        <w:spacing w:after="0" w:line="240" w:lineRule="auto"/>
        <w:rPr>
          <w:rFonts w:ascii="Arial" w:hAnsi="Arial" w:cs="Arial"/>
        </w:rPr>
      </w:pPr>
    </w:p>
    <w:p w14:paraId="499A4B69" w14:textId="77777777" w:rsidR="00E27C1D" w:rsidRPr="005D795E" w:rsidRDefault="00E27C1D" w:rsidP="000A62AD">
      <w:pPr>
        <w:spacing w:after="0" w:line="240" w:lineRule="auto"/>
        <w:rPr>
          <w:rFonts w:ascii="Arial" w:hAnsi="Arial" w:cs="Arial"/>
        </w:rPr>
      </w:pPr>
    </w:p>
    <w:p w14:paraId="3F4BD62F" w14:textId="77777777" w:rsidR="00E27C1D" w:rsidRPr="005D795E" w:rsidRDefault="00E27C1D" w:rsidP="007E2092">
      <w:pPr>
        <w:spacing w:after="0" w:line="240" w:lineRule="auto"/>
        <w:jc w:val="right"/>
        <w:rPr>
          <w:rFonts w:ascii="Arial" w:hAnsi="Arial" w:cs="Arial"/>
        </w:rPr>
      </w:pPr>
    </w:p>
    <w:p w14:paraId="5B649726" w14:textId="77777777" w:rsidR="00E27C1D" w:rsidRDefault="00E27C1D" w:rsidP="000A62AD">
      <w:pPr>
        <w:spacing w:after="0" w:line="240" w:lineRule="auto"/>
        <w:rPr>
          <w:rFonts w:ascii="Arial" w:hAnsi="Arial" w:cs="Arial"/>
        </w:rPr>
      </w:pPr>
      <w:r w:rsidRPr="005D795E">
        <w:rPr>
          <w:rFonts w:ascii="Arial" w:hAnsi="Arial" w:cs="Arial"/>
        </w:rPr>
        <w:t>Field Box Mark or Brand should be something other than a mere number as a number will be assigned by the Commissioner of Agriculture, which number will then become a part of the Field Box Mark or Brand.  Field Box Mark or Brand is to be placed on field boxes used for harvesting fruit and vegetables.</w:t>
      </w:r>
    </w:p>
    <w:p w14:paraId="3D0770FC" w14:textId="77777777" w:rsidR="005D795E" w:rsidRPr="005D795E" w:rsidRDefault="005D795E" w:rsidP="000A62AD">
      <w:pPr>
        <w:spacing w:after="0" w:line="240" w:lineRule="auto"/>
        <w:rPr>
          <w:rFonts w:ascii="Arial" w:hAnsi="Arial" w:cs="Arial"/>
        </w:rPr>
      </w:pPr>
    </w:p>
    <w:p w14:paraId="618647C4" w14:textId="77777777" w:rsidR="00E27C1D" w:rsidRPr="005D795E" w:rsidRDefault="00E27C1D" w:rsidP="000A62AD">
      <w:pPr>
        <w:spacing w:after="0" w:line="240" w:lineRule="auto"/>
        <w:rPr>
          <w:rFonts w:ascii="Arial" w:hAnsi="Arial" w:cs="Arial"/>
        </w:rPr>
      </w:pPr>
      <w:r w:rsidRPr="005D795E">
        <w:rPr>
          <w:rFonts w:ascii="Arial" w:hAnsi="Arial" w:cs="Arial"/>
        </w:rPr>
        <w:tab/>
      </w:r>
      <w:r w:rsidRPr="005D795E">
        <w:rPr>
          <w:rFonts w:ascii="Arial" w:hAnsi="Arial" w:cs="Arial"/>
        </w:rPr>
        <w:tab/>
      </w:r>
      <w:r w:rsidRPr="005D795E">
        <w:rPr>
          <w:rFonts w:ascii="Arial" w:hAnsi="Arial" w:cs="Arial"/>
        </w:rPr>
        <w:tab/>
      </w:r>
      <w:r w:rsidRPr="005D795E">
        <w:rPr>
          <w:rFonts w:ascii="Arial" w:hAnsi="Arial" w:cs="Arial"/>
        </w:rPr>
        <w:tab/>
      </w:r>
      <w:r w:rsidRPr="005D795E">
        <w:rPr>
          <w:rFonts w:ascii="Arial" w:hAnsi="Arial" w:cs="Arial"/>
        </w:rPr>
        <w:tab/>
      </w:r>
      <w:r w:rsidRPr="005D795E">
        <w:rPr>
          <w:rFonts w:ascii="Arial" w:hAnsi="Arial" w:cs="Arial"/>
        </w:rPr>
        <w:tab/>
      </w:r>
      <w:r w:rsidRPr="005D795E">
        <w:rPr>
          <w:rFonts w:ascii="Arial" w:hAnsi="Arial" w:cs="Arial"/>
        </w:rPr>
        <w:tab/>
        <w:t>___________________________________</w:t>
      </w:r>
    </w:p>
    <w:p w14:paraId="777C0A55" w14:textId="77777777" w:rsidR="00E27C1D" w:rsidRPr="005D795E" w:rsidRDefault="00E27C1D" w:rsidP="000A62AD">
      <w:pPr>
        <w:spacing w:after="0" w:line="240" w:lineRule="auto"/>
        <w:rPr>
          <w:rFonts w:ascii="Arial" w:hAnsi="Arial" w:cs="Arial"/>
        </w:rPr>
      </w:pPr>
      <w:r w:rsidRPr="005D795E">
        <w:rPr>
          <w:rFonts w:ascii="Arial" w:hAnsi="Arial" w:cs="Arial"/>
        </w:rPr>
        <w:tab/>
      </w:r>
      <w:r w:rsidRPr="005D795E">
        <w:rPr>
          <w:rFonts w:ascii="Arial" w:hAnsi="Arial" w:cs="Arial"/>
        </w:rPr>
        <w:tab/>
      </w:r>
      <w:r w:rsidRPr="005D795E">
        <w:rPr>
          <w:rFonts w:ascii="Arial" w:hAnsi="Arial" w:cs="Arial"/>
        </w:rPr>
        <w:tab/>
      </w:r>
      <w:r w:rsidRPr="005D795E">
        <w:rPr>
          <w:rFonts w:ascii="Arial" w:hAnsi="Arial" w:cs="Arial"/>
        </w:rPr>
        <w:tab/>
      </w:r>
      <w:r w:rsidRPr="005D795E">
        <w:rPr>
          <w:rFonts w:ascii="Arial" w:hAnsi="Arial" w:cs="Arial"/>
        </w:rPr>
        <w:tab/>
      </w:r>
      <w:r w:rsidRPr="005D795E">
        <w:rPr>
          <w:rFonts w:ascii="Arial" w:hAnsi="Arial" w:cs="Arial"/>
        </w:rPr>
        <w:tab/>
      </w:r>
      <w:r w:rsidRPr="005D795E">
        <w:rPr>
          <w:rFonts w:ascii="Arial" w:hAnsi="Arial" w:cs="Arial"/>
        </w:rPr>
        <w:tab/>
        <w:t>Signature of Applicant</w:t>
      </w:r>
    </w:p>
    <w:p w14:paraId="6CA560CD" w14:textId="77777777" w:rsidR="00E27C1D" w:rsidRPr="005D795E" w:rsidRDefault="00E27C1D" w:rsidP="000A62AD">
      <w:pPr>
        <w:spacing w:after="0" w:line="240" w:lineRule="auto"/>
        <w:rPr>
          <w:rFonts w:ascii="Arial" w:hAnsi="Arial" w:cs="Arial"/>
        </w:rPr>
      </w:pPr>
    </w:p>
    <w:p w14:paraId="1F7F977A" w14:textId="77777777" w:rsidR="00E27C1D" w:rsidRPr="005D795E" w:rsidRDefault="00E27C1D" w:rsidP="000A62AD">
      <w:pPr>
        <w:spacing w:after="0" w:line="240" w:lineRule="auto"/>
        <w:rPr>
          <w:rFonts w:ascii="Arial" w:hAnsi="Arial" w:cs="Arial"/>
        </w:rPr>
      </w:pPr>
      <w:r w:rsidRPr="005D795E">
        <w:rPr>
          <w:rFonts w:ascii="Arial" w:hAnsi="Arial" w:cs="Arial"/>
        </w:rPr>
        <w:tab/>
      </w:r>
      <w:r w:rsidRPr="005D795E">
        <w:rPr>
          <w:rFonts w:ascii="Arial" w:hAnsi="Arial" w:cs="Arial"/>
        </w:rPr>
        <w:tab/>
      </w:r>
      <w:r w:rsidRPr="005D795E">
        <w:rPr>
          <w:rFonts w:ascii="Arial" w:hAnsi="Arial" w:cs="Arial"/>
        </w:rPr>
        <w:tab/>
      </w:r>
      <w:r w:rsidRPr="005D795E">
        <w:rPr>
          <w:rFonts w:ascii="Arial" w:hAnsi="Arial" w:cs="Arial"/>
        </w:rPr>
        <w:tab/>
      </w:r>
      <w:r w:rsidRPr="005D795E">
        <w:rPr>
          <w:rFonts w:ascii="Arial" w:hAnsi="Arial" w:cs="Arial"/>
        </w:rPr>
        <w:tab/>
      </w:r>
      <w:r w:rsidRPr="005D795E">
        <w:rPr>
          <w:rFonts w:ascii="Arial" w:hAnsi="Arial" w:cs="Arial"/>
        </w:rPr>
        <w:tab/>
      </w:r>
      <w:r w:rsidRPr="005D795E">
        <w:rPr>
          <w:rFonts w:ascii="Arial" w:hAnsi="Arial" w:cs="Arial"/>
        </w:rPr>
        <w:tab/>
        <w:t>Sworn to and subscribed before me</w:t>
      </w:r>
    </w:p>
    <w:p w14:paraId="7CE2F8A9" w14:textId="77777777" w:rsidR="00E27C1D" w:rsidRPr="005D795E" w:rsidRDefault="00E27C1D" w:rsidP="000A62AD">
      <w:pPr>
        <w:spacing w:after="0" w:line="240" w:lineRule="auto"/>
        <w:rPr>
          <w:rFonts w:ascii="Arial" w:hAnsi="Arial" w:cs="Arial"/>
        </w:rPr>
      </w:pPr>
      <w:r w:rsidRPr="005D795E">
        <w:rPr>
          <w:rFonts w:ascii="Arial" w:hAnsi="Arial" w:cs="Arial"/>
        </w:rPr>
        <w:tab/>
      </w:r>
      <w:r w:rsidRPr="005D795E">
        <w:rPr>
          <w:rFonts w:ascii="Arial" w:hAnsi="Arial" w:cs="Arial"/>
        </w:rPr>
        <w:tab/>
      </w:r>
      <w:r w:rsidRPr="005D795E">
        <w:rPr>
          <w:rFonts w:ascii="Arial" w:hAnsi="Arial" w:cs="Arial"/>
        </w:rPr>
        <w:tab/>
      </w:r>
      <w:r w:rsidRPr="005D795E">
        <w:rPr>
          <w:rFonts w:ascii="Arial" w:hAnsi="Arial" w:cs="Arial"/>
        </w:rPr>
        <w:tab/>
      </w:r>
      <w:r w:rsidRPr="005D795E">
        <w:rPr>
          <w:rFonts w:ascii="Arial" w:hAnsi="Arial" w:cs="Arial"/>
        </w:rPr>
        <w:tab/>
      </w:r>
      <w:r w:rsidRPr="005D795E">
        <w:rPr>
          <w:rFonts w:ascii="Arial" w:hAnsi="Arial" w:cs="Arial"/>
        </w:rPr>
        <w:tab/>
      </w:r>
      <w:r w:rsidRPr="005D795E">
        <w:rPr>
          <w:rFonts w:ascii="Arial" w:hAnsi="Arial" w:cs="Arial"/>
        </w:rPr>
        <w:tab/>
        <w:t>This _____ day of ________ A.D. ________</w:t>
      </w:r>
    </w:p>
    <w:p w14:paraId="2A6A6754" w14:textId="77777777" w:rsidR="00E27C1D" w:rsidRPr="005D795E" w:rsidRDefault="00E27C1D" w:rsidP="000A62AD">
      <w:pPr>
        <w:spacing w:after="0" w:line="240" w:lineRule="auto"/>
        <w:rPr>
          <w:rFonts w:ascii="Arial" w:hAnsi="Arial" w:cs="Arial"/>
        </w:rPr>
      </w:pPr>
      <w:r w:rsidRPr="005D795E">
        <w:rPr>
          <w:rFonts w:ascii="Arial" w:hAnsi="Arial" w:cs="Arial"/>
        </w:rPr>
        <w:t>Date Received _____________</w:t>
      </w:r>
      <w:r w:rsidRPr="005D795E">
        <w:rPr>
          <w:rFonts w:ascii="Arial" w:hAnsi="Arial" w:cs="Arial"/>
        </w:rPr>
        <w:tab/>
      </w:r>
      <w:r w:rsidRPr="005D795E">
        <w:rPr>
          <w:rFonts w:ascii="Arial" w:hAnsi="Arial" w:cs="Arial"/>
        </w:rPr>
        <w:tab/>
      </w:r>
      <w:r w:rsidRPr="005D795E">
        <w:rPr>
          <w:rFonts w:ascii="Arial" w:hAnsi="Arial" w:cs="Arial"/>
        </w:rPr>
        <w:tab/>
      </w:r>
    </w:p>
    <w:p w14:paraId="4F0AC5C6" w14:textId="77777777" w:rsidR="00E27C1D" w:rsidRPr="005D795E" w:rsidRDefault="00E27C1D" w:rsidP="000A62AD">
      <w:pPr>
        <w:spacing w:after="0" w:line="240" w:lineRule="auto"/>
        <w:rPr>
          <w:rFonts w:ascii="Arial" w:hAnsi="Arial" w:cs="Arial"/>
        </w:rPr>
      </w:pPr>
      <w:r w:rsidRPr="005D795E">
        <w:rPr>
          <w:rFonts w:ascii="Arial" w:hAnsi="Arial" w:cs="Arial"/>
        </w:rPr>
        <w:t>Check Number _____________</w:t>
      </w:r>
      <w:r w:rsidRPr="005D795E">
        <w:rPr>
          <w:rFonts w:ascii="Arial" w:hAnsi="Arial" w:cs="Arial"/>
        </w:rPr>
        <w:tab/>
      </w:r>
      <w:r w:rsidRPr="005D795E">
        <w:rPr>
          <w:rFonts w:ascii="Arial" w:hAnsi="Arial" w:cs="Arial"/>
        </w:rPr>
        <w:tab/>
      </w:r>
      <w:r w:rsidRPr="005D795E">
        <w:rPr>
          <w:rFonts w:ascii="Arial" w:hAnsi="Arial" w:cs="Arial"/>
        </w:rPr>
        <w:tab/>
        <w:t>____________________________________</w:t>
      </w:r>
    </w:p>
    <w:p w14:paraId="6B5228F9" w14:textId="77777777" w:rsidR="00E27C1D" w:rsidRPr="005D795E" w:rsidRDefault="00E27C1D" w:rsidP="000A62AD">
      <w:pPr>
        <w:spacing w:after="0" w:line="240" w:lineRule="auto"/>
        <w:rPr>
          <w:rFonts w:ascii="Arial" w:hAnsi="Arial" w:cs="Arial"/>
        </w:rPr>
      </w:pPr>
      <w:r w:rsidRPr="005D795E">
        <w:rPr>
          <w:rFonts w:ascii="Arial" w:hAnsi="Arial" w:cs="Arial"/>
        </w:rPr>
        <w:t>Dated ____________________</w:t>
      </w:r>
      <w:r w:rsidRPr="005D795E">
        <w:rPr>
          <w:rFonts w:ascii="Arial" w:hAnsi="Arial" w:cs="Arial"/>
        </w:rPr>
        <w:tab/>
      </w:r>
      <w:r w:rsidRPr="005D795E">
        <w:rPr>
          <w:rFonts w:ascii="Arial" w:hAnsi="Arial" w:cs="Arial"/>
        </w:rPr>
        <w:tab/>
      </w:r>
      <w:r w:rsidRPr="005D795E">
        <w:rPr>
          <w:rFonts w:ascii="Arial" w:hAnsi="Arial" w:cs="Arial"/>
        </w:rPr>
        <w:tab/>
        <w:t>Signature of Notary</w:t>
      </w:r>
    </w:p>
    <w:p w14:paraId="49FAD5D0" w14:textId="77777777" w:rsidR="00E27C1D" w:rsidRPr="005D795E" w:rsidRDefault="00E27C1D" w:rsidP="000A62AD">
      <w:pPr>
        <w:spacing w:after="0" w:line="240" w:lineRule="auto"/>
        <w:rPr>
          <w:rFonts w:ascii="Arial" w:hAnsi="Arial" w:cs="Arial"/>
        </w:rPr>
      </w:pPr>
    </w:p>
    <w:p w14:paraId="36E9620E" w14:textId="77777777" w:rsidR="00E27C1D" w:rsidRPr="005D795E" w:rsidRDefault="00E27C1D" w:rsidP="000A62AD">
      <w:pPr>
        <w:spacing w:after="0" w:line="240" w:lineRule="auto"/>
        <w:rPr>
          <w:rFonts w:ascii="Arial" w:hAnsi="Arial" w:cs="Arial"/>
          <w:b/>
        </w:rPr>
      </w:pPr>
      <w:r w:rsidRPr="005D795E">
        <w:rPr>
          <w:rFonts w:ascii="Arial" w:hAnsi="Arial" w:cs="Arial"/>
          <w:b/>
        </w:rPr>
        <w:t>(Fee $</w:t>
      </w:r>
      <w:r w:rsidR="009347C8" w:rsidRPr="005D795E">
        <w:rPr>
          <w:rFonts w:ascii="Arial" w:hAnsi="Arial" w:cs="Arial"/>
          <w:b/>
        </w:rPr>
        <w:t>3</w:t>
      </w:r>
      <w:r w:rsidRPr="005D795E">
        <w:rPr>
          <w:rFonts w:ascii="Arial" w:hAnsi="Arial" w:cs="Arial"/>
          <w:b/>
        </w:rPr>
        <w:t>.00)</w:t>
      </w:r>
    </w:p>
    <w:p w14:paraId="32639698" w14:textId="77777777" w:rsidR="00E27C1D" w:rsidRPr="005D795E" w:rsidRDefault="00E27C1D" w:rsidP="000A62AD">
      <w:pPr>
        <w:spacing w:after="0" w:line="240" w:lineRule="auto"/>
        <w:rPr>
          <w:rFonts w:ascii="Arial" w:hAnsi="Arial" w:cs="Arial"/>
          <w:b/>
        </w:rPr>
      </w:pPr>
    </w:p>
    <w:p w14:paraId="31950116" w14:textId="77777777" w:rsidR="00E27C1D" w:rsidRPr="005D795E" w:rsidRDefault="00E27C1D" w:rsidP="000A62AD">
      <w:pPr>
        <w:spacing w:after="0" w:line="240" w:lineRule="auto"/>
        <w:rPr>
          <w:rFonts w:ascii="Arial" w:hAnsi="Arial" w:cs="Arial"/>
          <w:b/>
        </w:rPr>
      </w:pPr>
      <w:r w:rsidRPr="005D795E">
        <w:rPr>
          <w:rFonts w:ascii="Arial" w:hAnsi="Arial" w:cs="Arial"/>
          <w:b/>
        </w:rPr>
        <w:t>Number assigned by the Commissioner of Agriculture __________</w:t>
      </w:r>
      <w:r w:rsidR="005D795E">
        <w:rPr>
          <w:rFonts w:ascii="Arial" w:hAnsi="Arial" w:cs="Arial"/>
          <w:b/>
        </w:rPr>
        <w:t>________</w:t>
      </w:r>
      <w:r w:rsidRPr="005D795E">
        <w:rPr>
          <w:rFonts w:ascii="Arial" w:hAnsi="Arial" w:cs="Arial"/>
          <w:b/>
        </w:rPr>
        <w:t>__________________</w:t>
      </w:r>
    </w:p>
    <w:p w14:paraId="3C5787DA" w14:textId="77777777" w:rsidR="00E27C1D" w:rsidRPr="00E27C1D" w:rsidRDefault="00E27C1D" w:rsidP="000A62AD">
      <w:pPr>
        <w:spacing w:after="0" w:line="240" w:lineRule="auto"/>
        <w:rPr>
          <w:rFonts w:ascii="Arial" w:hAnsi="Arial" w:cs="Arial"/>
          <w:b/>
          <w:sz w:val="24"/>
          <w:szCs w:val="24"/>
        </w:rPr>
      </w:pPr>
    </w:p>
    <w:p w14:paraId="05038E64" w14:textId="77777777" w:rsidR="007E2092" w:rsidRDefault="007E2092" w:rsidP="000A62AD">
      <w:pPr>
        <w:spacing w:after="0" w:line="240" w:lineRule="auto"/>
        <w:rPr>
          <w:rFonts w:ascii="Arial" w:hAnsi="Arial" w:cs="Arial"/>
          <w:sz w:val="16"/>
          <w:szCs w:val="16"/>
        </w:rPr>
      </w:pPr>
    </w:p>
    <w:p w14:paraId="747A3DC9" w14:textId="77777777" w:rsidR="007E2092" w:rsidRPr="007E2092" w:rsidRDefault="007E2092" w:rsidP="007E2092">
      <w:pPr>
        <w:rPr>
          <w:rFonts w:ascii="Arial" w:hAnsi="Arial" w:cs="Arial"/>
          <w:sz w:val="16"/>
          <w:szCs w:val="16"/>
        </w:rPr>
      </w:pPr>
    </w:p>
    <w:p w14:paraId="10A12F59" w14:textId="77777777" w:rsidR="007E2092" w:rsidRPr="007E2092" w:rsidRDefault="007E2092" w:rsidP="007E2092">
      <w:pPr>
        <w:rPr>
          <w:rFonts w:ascii="Arial" w:hAnsi="Arial" w:cs="Arial"/>
          <w:sz w:val="16"/>
          <w:szCs w:val="16"/>
        </w:rPr>
      </w:pPr>
    </w:p>
    <w:p w14:paraId="12A22F65" w14:textId="77777777" w:rsidR="000A62AD" w:rsidRPr="007E2092" w:rsidRDefault="007E2092" w:rsidP="007E2092">
      <w:pPr>
        <w:tabs>
          <w:tab w:val="left" w:pos="4755"/>
        </w:tabs>
        <w:rPr>
          <w:rFonts w:ascii="Arial" w:hAnsi="Arial" w:cs="Arial"/>
          <w:sz w:val="16"/>
          <w:szCs w:val="16"/>
        </w:rPr>
      </w:pPr>
      <w:r>
        <w:rPr>
          <w:rFonts w:ascii="Arial" w:hAnsi="Arial" w:cs="Arial"/>
          <w:sz w:val="16"/>
          <w:szCs w:val="16"/>
        </w:rPr>
        <w:tab/>
      </w:r>
    </w:p>
    <w:sectPr w:rsidR="000A62AD" w:rsidRPr="007E2092" w:rsidSect="007E2092">
      <w:headerReference w:type="even" r:id="rId6"/>
      <w:headerReference w:type="default" r:id="rId7"/>
      <w:footerReference w:type="even" r:id="rId8"/>
      <w:footerReference w:type="default" r:id="rId9"/>
      <w:headerReference w:type="first" r:id="rId10"/>
      <w:footerReference w:type="first" r:id="rId11"/>
      <w:pgSz w:w="12240" w:h="15840" w:code="1"/>
      <w:pgMar w:top="144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1DF54" w14:textId="77777777" w:rsidR="00B571A7" w:rsidRDefault="00B571A7" w:rsidP="002E1304">
      <w:pPr>
        <w:spacing w:after="0" w:line="240" w:lineRule="auto"/>
      </w:pPr>
      <w:r>
        <w:separator/>
      </w:r>
    </w:p>
  </w:endnote>
  <w:endnote w:type="continuationSeparator" w:id="0">
    <w:p w14:paraId="3470C7B0" w14:textId="77777777" w:rsidR="00B571A7" w:rsidRDefault="00B571A7" w:rsidP="002E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3F4D" w14:textId="77777777" w:rsidR="001C427E" w:rsidRDefault="001C4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C861" w14:textId="77777777" w:rsidR="00E27C1D" w:rsidRPr="00E27C1D" w:rsidRDefault="00C15074">
    <w:pPr>
      <w:pStyle w:val="Footer"/>
      <w:rPr>
        <w:rFonts w:ascii="Arial" w:hAnsi="Arial" w:cs="Arial"/>
        <w:sz w:val="16"/>
        <w:szCs w:val="16"/>
      </w:rPr>
    </w:pPr>
    <w:r>
      <w:rPr>
        <w:noProof/>
      </w:rPr>
      <mc:AlternateContent>
        <mc:Choice Requires="wps">
          <w:drawing>
            <wp:anchor distT="45720" distB="45720" distL="114300" distR="114300" simplePos="0" relativeHeight="251658752" behindDoc="0" locked="0" layoutInCell="1" allowOverlap="1" wp14:anchorId="01F3C1D8" wp14:editId="7F601EAE">
              <wp:simplePos x="0" y="0"/>
              <wp:positionH relativeFrom="column">
                <wp:posOffset>3977640</wp:posOffset>
              </wp:positionH>
              <wp:positionV relativeFrom="paragraph">
                <wp:posOffset>-1492885</wp:posOffset>
              </wp:positionV>
              <wp:extent cx="2514600" cy="1600200"/>
              <wp:effectExtent l="5715" t="12065" r="13335"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00200"/>
                      </a:xfrm>
                      <a:prstGeom prst="rect">
                        <a:avLst/>
                      </a:prstGeom>
                      <a:solidFill>
                        <a:srgbClr val="FFFFFF"/>
                      </a:solidFill>
                      <a:ln w="9525">
                        <a:solidFill>
                          <a:srgbClr val="000000"/>
                        </a:solidFill>
                        <a:miter lim="800000"/>
                        <a:headEnd/>
                        <a:tailEnd/>
                      </a:ln>
                    </wps:spPr>
                    <wps:txbx>
                      <w:txbxContent>
                        <w:p w14:paraId="147DB4D7" w14:textId="77777777" w:rsidR="001D264B" w:rsidRPr="008C2E3E" w:rsidRDefault="001D264B" w:rsidP="001D264B">
                          <w:pPr>
                            <w:spacing w:after="0" w:line="240" w:lineRule="auto"/>
                            <w:rPr>
                              <w:rFonts w:ascii="Arial" w:hAnsi="Arial" w:cs="Arial"/>
                              <w:sz w:val="16"/>
                              <w:szCs w:val="16"/>
                            </w:rPr>
                          </w:pPr>
                          <w:r w:rsidRPr="008C2E3E">
                            <w:rPr>
                              <w:rFonts w:ascii="Arial" w:hAnsi="Arial" w:cs="Arial"/>
                              <w:sz w:val="16"/>
                              <w:szCs w:val="16"/>
                            </w:rPr>
                            <w:t>Org. Code:  42070400000</w:t>
                          </w:r>
                        </w:p>
                        <w:p w14:paraId="358F5EA5" w14:textId="77777777" w:rsidR="001D264B" w:rsidRPr="008C2E3E" w:rsidRDefault="001D264B" w:rsidP="001D264B">
                          <w:pPr>
                            <w:spacing w:after="0" w:line="240" w:lineRule="auto"/>
                            <w:rPr>
                              <w:rFonts w:ascii="Arial" w:hAnsi="Arial" w:cs="Arial"/>
                              <w:sz w:val="16"/>
                              <w:szCs w:val="16"/>
                            </w:rPr>
                          </w:pPr>
                          <w:r w:rsidRPr="008C2E3E">
                            <w:rPr>
                              <w:rFonts w:ascii="Arial" w:hAnsi="Arial" w:cs="Arial"/>
                              <w:sz w:val="16"/>
                              <w:szCs w:val="16"/>
                            </w:rPr>
                            <w:t>EO:  A4</w:t>
                          </w:r>
                        </w:p>
                        <w:p w14:paraId="582E9ECE" w14:textId="77777777" w:rsidR="001D264B" w:rsidRPr="008C2E3E" w:rsidRDefault="001D264B" w:rsidP="001D264B">
                          <w:pPr>
                            <w:spacing w:after="0" w:line="240" w:lineRule="auto"/>
                            <w:rPr>
                              <w:rFonts w:ascii="Arial" w:hAnsi="Arial" w:cs="Arial"/>
                              <w:sz w:val="16"/>
                              <w:szCs w:val="16"/>
                            </w:rPr>
                          </w:pPr>
                          <w:r w:rsidRPr="008C2E3E">
                            <w:rPr>
                              <w:rFonts w:ascii="Arial" w:hAnsi="Arial" w:cs="Arial"/>
                              <w:sz w:val="16"/>
                              <w:szCs w:val="16"/>
                            </w:rPr>
                            <w:t>Object Code:  002041</w:t>
                          </w:r>
                          <w:r w:rsidR="008C2E3E">
                            <w:rPr>
                              <w:rFonts w:ascii="Arial" w:hAnsi="Arial" w:cs="Arial"/>
                              <w:sz w:val="16"/>
                              <w:szCs w:val="16"/>
                            </w:rPr>
                            <w:tab/>
                            <w:t>$3.00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F3C1D8" id="_x0000_t202" coordsize="21600,21600" o:spt="202" path="m,l,21600r21600,l21600,xe">
              <v:stroke joinstyle="miter"/>
              <v:path gradientshapeok="t" o:connecttype="rect"/>
            </v:shapetype>
            <v:shape id="_x0000_s1028" type="#_x0000_t202" style="position:absolute;margin-left:313.2pt;margin-top:-117.55pt;width:198pt;height:12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">
              <v:textbox>
                <w:txbxContent>
                  <w:p w14:paraId="147DB4D7" w14:textId="77777777" w:rsidR="001D264B" w:rsidRPr="008C2E3E" w:rsidRDefault="001D264B" w:rsidP="001D264B">
                    <w:pPr>
                      <w:spacing w:after="0" w:line="240" w:lineRule="auto"/>
                      <w:rPr>
                        <w:rFonts w:ascii="Arial" w:hAnsi="Arial" w:cs="Arial"/>
                        <w:sz w:val="16"/>
                        <w:szCs w:val="16"/>
                      </w:rPr>
                    </w:pPr>
                    <w:r w:rsidRPr="008C2E3E">
                      <w:rPr>
                        <w:rFonts w:ascii="Arial" w:hAnsi="Arial" w:cs="Arial"/>
                        <w:sz w:val="16"/>
                        <w:szCs w:val="16"/>
                      </w:rPr>
                      <w:t>Org. Code:  42070400000</w:t>
                    </w:r>
                  </w:p>
                  <w:p w14:paraId="358F5EA5" w14:textId="77777777" w:rsidR="001D264B" w:rsidRPr="008C2E3E" w:rsidRDefault="001D264B" w:rsidP="001D264B">
                    <w:pPr>
                      <w:spacing w:after="0" w:line="240" w:lineRule="auto"/>
                      <w:rPr>
                        <w:rFonts w:ascii="Arial" w:hAnsi="Arial" w:cs="Arial"/>
                        <w:sz w:val="16"/>
                        <w:szCs w:val="16"/>
                      </w:rPr>
                    </w:pPr>
                    <w:r w:rsidRPr="008C2E3E">
                      <w:rPr>
                        <w:rFonts w:ascii="Arial" w:hAnsi="Arial" w:cs="Arial"/>
                        <w:sz w:val="16"/>
                        <w:szCs w:val="16"/>
                      </w:rPr>
                      <w:t>EO:  A4</w:t>
                    </w:r>
                  </w:p>
                  <w:p w14:paraId="582E9ECE" w14:textId="77777777" w:rsidR="001D264B" w:rsidRPr="008C2E3E" w:rsidRDefault="001D264B" w:rsidP="001D264B">
                    <w:pPr>
                      <w:spacing w:after="0" w:line="240" w:lineRule="auto"/>
                      <w:rPr>
                        <w:rFonts w:ascii="Arial" w:hAnsi="Arial" w:cs="Arial"/>
                        <w:sz w:val="16"/>
                        <w:szCs w:val="16"/>
                      </w:rPr>
                    </w:pPr>
                    <w:r w:rsidRPr="008C2E3E">
                      <w:rPr>
                        <w:rFonts w:ascii="Arial" w:hAnsi="Arial" w:cs="Arial"/>
                        <w:sz w:val="16"/>
                        <w:szCs w:val="16"/>
                      </w:rPr>
                      <w:t>Object Code:  002041</w:t>
                    </w:r>
                    <w:r w:rsidR="008C2E3E">
                      <w:rPr>
                        <w:rFonts w:ascii="Arial" w:hAnsi="Arial" w:cs="Arial"/>
                        <w:sz w:val="16"/>
                        <w:szCs w:val="16"/>
                      </w:rPr>
                      <w:tab/>
                      <w:t>$3.00</w:t>
                    </w:r>
                  </w:p>
                </w:txbxContent>
              </v:textbox>
              <w10:wrap type="square"/>
            </v:shape>
          </w:pict>
        </mc:Fallback>
      </mc:AlternateContent>
    </w:r>
    <w:r w:rsidR="00E27C1D">
      <w:rPr>
        <w:rFonts w:ascii="Arial" w:hAnsi="Arial" w:cs="Arial"/>
        <w:sz w:val="16"/>
        <w:szCs w:val="16"/>
      </w:rPr>
      <w:t>FDACS-07055 Rev. 12/17</w:t>
    </w:r>
    <w:r w:rsidR="001D264B">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4A90" w14:textId="77777777" w:rsidR="001C427E" w:rsidRDefault="001C4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0E2CC" w14:textId="77777777" w:rsidR="00B571A7" w:rsidRDefault="00B571A7" w:rsidP="002E1304">
      <w:pPr>
        <w:spacing w:after="0" w:line="240" w:lineRule="auto"/>
      </w:pPr>
      <w:r>
        <w:separator/>
      </w:r>
    </w:p>
  </w:footnote>
  <w:footnote w:type="continuationSeparator" w:id="0">
    <w:p w14:paraId="7E643600" w14:textId="77777777" w:rsidR="00B571A7" w:rsidRDefault="00B571A7" w:rsidP="002E1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CC21" w14:textId="77777777" w:rsidR="001C427E" w:rsidRDefault="001C4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23CF" w14:textId="77777777" w:rsidR="000A62AD" w:rsidRDefault="000A62AD" w:rsidP="000A62AD">
    <w:pPr>
      <w:spacing w:after="0" w:line="240" w:lineRule="auto"/>
      <w:rPr>
        <w:rFonts w:ascii="Arial" w:hAnsi="Arial" w:cs="Arial"/>
        <w:sz w:val="24"/>
        <w:szCs w:val="24"/>
      </w:rPr>
    </w:pPr>
    <w:r>
      <w:rPr>
        <w:noProof/>
      </w:rPr>
      <w:drawing>
        <wp:anchor distT="0" distB="0" distL="114300" distR="114300" simplePos="0" relativeHeight="251656704" behindDoc="1" locked="0" layoutInCell="1" allowOverlap="1" wp14:anchorId="47177F07" wp14:editId="6B711AFD">
          <wp:simplePos x="0" y="0"/>
          <wp:positionH relativeFrom="column">
            <wp:posOffset>0</wp:posOffset>
          </wp:positionH>
          <wp:positionV relativeFrom="paragraph">
            <wp:posOffset>-28575</wp:posOffset>
          </wp:positionV>
          <wp:extent cx="821690" cy="822960"/>
          <wp:effectExtent l="0" t="0" r="0" b="0"/>
          <wp:wrapTight wrapText="bothSides">
            <wp:wrapPolygon edited="0">
              <wp:start x="0" y="0"/>
              <wp:lineTo x="0" y="21000"/>
              <wp:lineTo x="21032" y="21000"/>
              <wp:lineTo x="210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5405"/>
                  <a:stretch/>
                </pic:blipFill>
                <pic:spPr bwMode="auto">
                  <a:xfrm>
                    <a:off x="0" y="0"/>
                    <a:ext cx="821690" cy="822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Florida Department of Agriculture and Consumer Services</w:t>
    </w:r>
  </w:p>
  <w:p w14:paraId="3B2F7F30" w14:textId="77777777" w:rsidR="000A62AD" w:rsidRDefault="00C15074" w:rsidP="000A62AD">
    <w:pPr>
      <w:spacing w:after="0" w:line="240" w:lineRule="auto"/>
      <w:jc w:val="center"/>
      <w:rPr>
        <w:rFonts w:ascii="Arial" w:hAnsi="Arial" w:cs="Arial"/>
        <w:sz w:val="24"/>
        <w:szCs w:val="24"/>
      </w:rPr>
    </w:pPr>
    <w:r>
      <w:rPr>
        <w:noProof/>
      </w:rPr>
      <mc:AlternateContent>
        <mc:Choice Requires="wps">
          <w:drawing>
            <wp:anchor distT="45720" distB="45720" distL="114300" distR="114300" simplePos="0" relativeHeight="251657728" behindDoc="0" locked="0" layoutInCell="1" allowOverlap="1" wp14:anchorId="6D2547E1" wp14:editId="4A437933">
              <wp:simplePos x="0" y="0"/>
              <wp:positionH relativeFrom="column">
                <wp:posOffset>4724400</wp:posOffset>
              </wp:positionH>
              <wp:positionV relativeFrom="paragraph">
                <wp:posOffset>72390</wp:posOffset>
              </wp:positionV>
              <wp:extent cx="2028825" cy="918845"/>
              <wp:effectExtent l="0" t="0" r="28575"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918845"/>
                      </a:xfrm>
                      <a:prstGeom prst="rect">
                        <a:avLst/>
                      </a:prstGeom>
                      <a:solidFill>
                        <a:srgbClr val="FFFFFF"/>
                      </a:solidFill>
                      <a:ln w="9525">
                        <a:solidFill>
                          <a:srgbClr val="000000"/>
                        </a:solidFill>
                        <a:miter lim="800000"/>
                        <a:headEnd/>
                        <a:tailEnd/>
                      </a:ln>
                    </wps:spPr>
                    <wps:txbx>
                      <w:txbxContent>
                        <w:p w14:paraId="258607A7" w14:textId="77777777" w:rsidR="001D264B" w:rsidRPr="008C2E3E" w:rsidRDefault="001D264B" w:rsidP="001D264B">
                          <w:pPr>
                            <w:spacing w:after="0" w:line="240" w:lineRule="auto"/>
                            <w:rPr>
                              <w:rFonts w:ascii="Arial" w:hAnsi="Arial" w:cs="Arial"/>
                              <w:sz w:val="16"/>
                              <w:szCs w:val="16"/>
                            </w:rPr>
                          </w:pPr>
                          <w:r w:rsidRPr="008C2E3E">
                            <w:rPr>
                              <w:rFonts w:ascii="Arial" w:hAnsi="Arial" w:cs="Arial"/>
                              <w:sz w:val="16"/>
                              <w:szCs w:val="16"/>
                            </w:rPr>
                            <w:t>Make Check or Money Order Payable to</w:t>
                          </w:r>
                        </w:p>
                        <w:p w14:paraId="21E0679D" w14:textId="77777777" w:rsidR="001D264B" w:rsidRPr="008C2E3E" w:rsidRDefault="001D264B" w:rsidP="001D264B">
                          <w:pPr>
                            <w:spacing w:after="0" w:line="240" w:lineRule="auto"/>
                            <w:rPr>
                              <w:rFonts w:ascii="Arial" w:hAnsi="Arial" w:cs="Arial"/>
                              <w:sz w:val="16"/>
                              <w:szCs w:val="16"/>
                            </w:rPr>
                          </w:pPr>
                          <w:r w:rsidRPr="008C2E3E">
                            <w:rPr>
                              <w:rFonts w:ascii="Arial" w:hAnsi="Arial" w:cs="Arial"/>
                              <w:sz w:val="16"/>
                              <w:szCs w:val="16"/>
                            </w:rPr>
                            <w:t>FDACS and remit to:</w:t>
                          </w:r>
                        </w:p>
                        <w:p w14:paraId="38F3B2A0" w14:textId="77777777" w:rsidR="001D264B" w:rsidRPr="008C2E3E" w:rsidRDefault="001D264B" w:rsidP="001D264B">
                          <w:pPr>
                            <w:spacing w:after="0" w:line="240" w:lineRule="auto"/>
                            <w:rPr>
                              <w:rFonts w:ascii="Arial" w:hAnsi="Arial" w:cs="Arial"/>
                              <w:sz w:val="16"/>
                              <w:szCs w:val="16"/>
                            </w:rPr>
                          </w:pPr>
                        </w:p>
                        <w:p w14:paraId="78186DA0" w14:textId="77777777" w:rsidR="001D264B" w:rsidRPr="008C2E3E" w:rsidRDefault="001D264B" w:rsidP="001D264B">
                          <w:pPr>
                            <w:spacing w:after="0" w:line="240" w:lineRule="auto"/>
                            <w:rPr>
                              <w:rFonts w:ascii="Arial" w:hAnsi="Arial" w:cs="Arial"/>
                              <w:sz w:val="16"/>
                              <w:szCs w:val="16"/>
                            </w:rPr>
                          </w:pPr>
                          <w:r w:rsidRPr="008C2E3E">
                            <w:rPr>
                              <w:rFonts w:ascii="Arial" w:hAnsi="Arial" w:cs="Arial"/>
                              <w:sz w:val="16"/>
                              <w:szCs w:val="16"/>
                            </w:rPr>
                            <w:t>Florida Department of Agriculture and Consumer Services</w:t>
                          </w:r>
                        </w:p>
                        <w:p w14:paraId="5C329A98" w14:textId="77777777" w:rsidR="001D264B" w:rsidRPr="008C2E3E" w:rsidRDefault="001D264B" w:rsidP="001D264B">
                          <w:pPr>
                            <w:spacing w:after="0" w:line="240" w:lineRule="auto"/>
                            <w:rPr>
                              <w:rFonts w:ascii="Arial" w:hAnsi="Arial" w:cs="Arial"/>
                              <w:sz w:val="16"/>
                              <w:szCs w:val="16"/>
                            </w:rPr>
                          </w:pPr>
                          <w:r w:rsidRPr="008C2E3E">
                            <w:rPr>
                              <w:rFonts w:ascii="Arial" w:hAnsi="Arial" w:cs="Arial"/>
                              <w:sz w:val="16"/>
                              <w:szCs w:val="16"/>
                            </w:rPr>
                            <w:t>170 Century Blvd</w:t>
                          </w:r>
                        </w:p>
                        <w:p w14:paraId="1C61A2A5" w14:textId="77777777" w:rsidR="001D264B" w:rsidRPr="008C2E3E" w:rsidRDefault="001D264B" w:rsidP="001D264B">
                          <w:pPr>
                            <w:spacing w:after="0" w:line="240" w:lineRule="auto"/>
                            <w:rPr>
                              <w:rFonts w:ascii="Arial" w:hAnsi="Arial" w:cs="Arial"/>
                              <w:sz w:val="16"/>
                              <w:szCs w:val="16"/>
                            </w:rPr>
                          </w:pPr>
                          <w:r w:rsidRPr="008C2E3E">
                            <w:rPr>
                              <w:rFonts w:ascii="Arial" w:hAnsi="Arial" w:cs="Arial"/>
                              <w:sz w:val="16"/>
                              <w:szCs w:val="16"/>
                            </w:rPr>
                            <w:t>Bartow, FL  33830-7700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2547E1" id="_x0000_t202" coordsize="21600,21600" o:spt="202" path="m,l,21600r21600,l21600,xe">
              <v:stroke joinstyle="miter"/>
              <v:path gradientshapeok="t" o:connecttype="rect"/>
            </v:shapetype>
            <v:shape id="Text Box 2" o:spid="_x0000_s1026" type="#_x0000_t202" style="position:absolute;left:0;text-align:left;margin-left:372pt;margin-top:5.7pt;width:159.75pt;height:72.3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">
              <v:textbox style="mso-fit-shape-to-text:t">
                <w:txbxContent>
                  <w:p w14:paraId="258607A7" w14:textId="77777777" w:rsidR="001D264B" w:rsidRPr="008C2E3E" w:rsidRDefault="001D264B" w:rsidP="001D264B">
                    <w:pPr>
                      <w:spacing w:after="0" w:line="240" w:lineRule="auto"/>
                      <w:rPr>
                        <w:rFonts w:ascii="Arial" w:hAnsi="Arial" w:cs="Arial"/>
                        <w:sz w:val="16"/>
                        <w:szCs w:val="16"/>
                      </w:rPr>
                    </w:pPr>
                    <w:r w:rsidRPr="008C2E3E">
                      <w:rPr>
                        <w:rFonts w:ascii="Arial" w:hAnsi="Arial" w:cs="Arial"/>
                        <w:sz w:val="16"/>
                        <w:szCs w:val="16"/>
                      </w:rPr>
                      <w:t>Make Check or Money Order Payable to</w:t>
                    </w:r>
                  </w:p>
                  <w:p w14:paraId="21E0679D" w14:textId="77777777" w:rsidR="001D264B" w:rsidRPr="008C2E3E" w:rsidRDefault="001D264B" w:rsidP="001D264B">
                    <w:pPr>
                      <w:spacing w:after="0" w:line="240" w:lineRule="auto"/>
                      <w:rPr>
                        <w:rFonts w:ascii="Arial" w:hAnsi="Arial" w:cs="Arial"/>
                        <w:sz w:val="16"/>
                        <w:szCs w:val="16"/>
                      </w:rPr>
                    </w:pPr>
                    <w:r w:rsidRPr="008C2E3E">
                      <w:rPr>
                        <w:rFonts w:ascii="Arial" w:hAnsi="Arial" w:cs="Arial"/>
                        <w:sz w:val="16"/>
                        <w:szCs w:val="16"/>
                      </w:rPr>
                      <w:t>FDACS and remit to:</w:t>
                    </w:r>
                  </w:p>
                  <w:p w14:paraId="38F3B2A0" w14:textId="77777777" w:rsidR="001D264B" w:rsidRPr="008C2E3E" w:rsidRDefault="001D264B" w:rsidP="001D264B">
                    <w:pPr>
                      <w:spacing w:after="0" w:line="240" w:lineRule="auto"/>
                      <w:rPr>
                        <w:rFonts w:ascii="Arial" w:hAnsi="Arial" w:cs="Arial"/>
                        <w:sz w:val="16"/>
                        <w:szCs w:val="16"/>
                      </w:rPr>
                    </w:pPr>
                  </w:p>
                  <w:p w14:paraId="78186DA0" w14:textId="77777777" w:rsidR="001D264B" w:rsidRPr="008C2E3E" w:rsidRDefault="001D264B" w:rsidP="001D264B">
                    <w:pPr>
                      <w:spacing w:after="0" w:line="240" w:lineRule="auto"/>
                      <w:rPr>
                        <w:rFonts w:ascii="Arial" w:hAnsi="Arial" w:cs="Arial"/>
                        <w:sz w:val="16"/>
                        <w:szCs w:val="16"/>
                      </w:rPr>
                    </w:pPr>
                    <w:r w:rsidRPr="008C2E3E">
                      <w:rPr>
                        <w:rFonts w:ascii="Arial" w:hAnsi="Arial" w:cs="Arial"/>
                        <w:sz w:val="16"/>
                        <w:szCs w:val="16"/>
                      </w:rPr>
                      <w:t>Florida Department of Agriculture and Consumer Services</w:t>
                    </w:r>
                  </w:p>
                  <w:p w14:paraId="5C329A98" w14:textId="77777777" w:rsidR="001D264B" w:rsidRPr="008C2E3E" w:rsidRDefault="001D264B" w:rsidP="001D264B">
                    <w:pPr>
                      <w:spacing w:after="0" w:line="240" w:lineRule="auto"/>
                      <w:rPr>
                        <w:rFonts w:ascii="Arial" w:hAnsi="Arial" w:cs="Arial"/>
                        <w:sz w:val="16"/>
                        <w:szCs w:val="16"/>
                      </w:rPr>
                    </w:pPr>
                    <w:r w:rsidRPr="008C2E3E">
                      <w:rPr>
                        <w:rFonts w:ascii="Arial" w:hAnsi="Arial" w:cs="Arial"/>
                        <w:sz w:val="16"/>
                        <w:szCs w:val="16"/>
                      </w:rPr>
                      <w:t>170 Century Blvd</w:t>
                    </w:r>
                  </w:p>
                  <w:p w14:paraId="1C61A2A5" w14:textId="77777777" w:rsidR="001D264B" w:rsidRPr="008C2E3E" w:rsidRDefault="001D264B" w:rsidP="001D264B">
                    <w:pPr>
                      <w:spacing w:after="0" w:line="240" w:lineRule="auto"/>
                      <w:rPr>
                        <w:rFonts w:ascii="Arial" w:hAnsi="Arial" w:cs="Arial"/>
                        <w:sz w:val="16"/>
                        <w:szCs w:val="16"/>
                      </w:rPr>
                    </w:pPr>
                    <w:r w:rsidRPr="008C2E3E">
                      <w:rPr>
                        <w:rFonts w:ascii="Arial" w:hAnsi="Arial" w:cs="Arial"/>
                        <w:sz w:val="16"/>
                        <w:szCs w:val="16"/>
                      </w:rPr>
                      <w:t>Bartow, FL  33830-7700</w:t>
                    </w:r>
                  </w:p>
                </w:txbxContent>
              </v:textbox>
              <w10:wrap type="square"/>
            </v:shape>
          </w:pict>
        </mc:Fallback>
      </mc:AlternateContent>
    </w:r>
    <w:r w:rsidR="00163FC4">
      <w:rPr>
        <w:rFonts w:ascii="Arial" w:hAnsi="Arial" w:cs="Arial"/>
        <w:sz w:val="24"/>
        <w:szCs w:val="24"/>
      </w:rPr>
      <w:t xml:space="preserve">      </w:t>
    </w:r>
    <w:r w:rsidR="000A62AD">
      <w:rPr>
        <w:rFonts w:ascii="Arial" w:hAnsi="Arial" w:cs="Arial"/>
        <w:sz w:val="24"/>
        <w:szCs w:val="24"/>
      </w:rPr>
      <w:t>Division of Fruit and Vegetables</w:t>
    </w:r>
  </w:p>
  <w:p w14:paraId="282F16C0" w14:textId="77777777" w:rsidR="000A62AD" w:rsidRDefault="000A62AD" w:rsidP="000A62AD">
    <w:pPr>
      <w:spacing w:after="0" w:line="240" w:lineRule="auto"/>
      <w:jc w:val="center"/>
      <w:rPr>
        <w:rFonts w:ascii="Arial" w:hAnsi="Arial" w:cs="Arial"/>
        <w:sz w:val="24"/>
        <w:szCs w:val="24"/>
      </w:rPr>
    </w:pPr>
  </w:p>
  <w:p w14:paraId="31889413" w14:textId="0CD32E1A" w:rsidR="000A62AD" w:rsidRDefault="001C427E" w:rsidP="00163FC4">
    <w:pPr>
      <w:spacing w:after="0" w:line="240" w:lineRule="auto"/>
      <w:jc w:val="center"/>
      <w:rPr>
        <w:rFonts w:ascii="Arial" w:hAnsi="Arial" w:cs="Arial"/>
        <w:b/>
        <w:sz w:val="24"/>
        <w:szCs w:val="24"/>
      </w:rPr>
    </w:pPr>
    <w:r>
      <w:rPr>
        <w:noProof/>
      </w:rPr>
      <mc:AlternateContent>
        <mc:Choice Requires="wps">
          <w:drawing>
            <wp:anchor distT="45720" distB="45720" distL="114300" distR="114300" simplePos="0" relativeHeight="251660800" behindDoc="0" locked="0" layoutInCell="1" allowOverlap="1" wp14:anchorId="198D7A1D" wp14:editId="3226370A">
              <wp:simplePos x="0" y="0"/>
              <wp:positionH relativeFrom="column">
                <wp:posOffset>-228600</wp:posOffset>
              </wp:positionH>
              <wp:positionV relativeFrom="paragraph">
                <wp:posOffset>240030</wp:posOffset>
              </wp:positionV>
              <wp:extent cx="1266825" cy="32385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A1FE9" w14:textId="569DA97E" w:rsidR="00215FF7" w:rsidRPr="005D795E" w:rsidRDefault="001C427E" w:rsidP="00215FF7">
                          <w:pPr>
                            <w:spacing w:after="0" w:line="240" w:lineRule="auto"/>
                            <w:jc w:val="center"/>
                            <w:rPr>
                              <w:rFonts w:ascii="Arial" w:hAnsi="Arial" w:cs="Arial"/>
                              <w:b/>
                              <w:sz w:val="16"/>
                              <w:szCs w:val="16"/>
                            </w:rPr>
                          </w:pPr>
                          <w:r>
                            <w:rPr>
                              <w:rFonts w:ascii="Arial" w:hAnsi="Arial" w:cs="Arial"/>
                              <w:b/>
                              <w:sz w:val="16"/>
                              <w:szCs w:val="16"/>
                            </w:rPr>
                            <w:t>WILTON SIMPSON</w:t>
                          </w:r>
                        </w:p>
                        <w:p w14:paraId="3656FD12" w14:textId="77777777" w:rsidR="00215FF7" w:rsidRPr="005D795E" w:rsidRDefault="00215FF7" w:rsidP="00215FF7">
                          <w:pPr>
                            <w:spacing w:after="0" w:line="240" w:lineRule="auto"/>
                            <w:jc w:val="center"/>
                            <w:rPr>
                              <w:rFonts w:ascii="Arial" w:hAnsi="Arial" w:cs="Arial"/>
                              <w:b/>
                              <w:sz w:val="16"/>
                              <w:szCs w:val="16"/>
                            </w:rPr>
                          </w:pPr>
                          <w:r w:rsidRPr="005D795E">
                            <w:rPr>
                              <w:rFonts w:ascii="Arial" w:hAnsi="Arial" w:cs="Arial"/>
                              <w:b/>
                              <w:sz w:val="16"/>
                              <w:szCs w:val="16"/>
                            </w:rPr>
                            <w:t>COMMISSIONER</w:t>
                          </w:r>
                        </w:p>
                        <w:p w14:paraId="423763B2" w14:textId="77777777" w:rsidR="00215FF7" w:rsidRDefault="00215FF7" w:rsidP="00215FF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8D7A1D" id="Text Box 5" o:spid="_x0000_s1027" type="#_x0000_t202" style="position:absolute;left:0;text-align:left;margin-left:-18pt;margin-top:18.9pt;width:99.75pt;height:25.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" filled="f" stroked="f">
              <v:textbox>
                <w:txbxContent>
                  <w:p w14:paraId="446A1FE9" w14:textId="569DA97E" w:rsidR="00215FF7" w:rsidRPr="005D795E" w:rsidRDefault="001C427E" w:rsidP="00215FF7">
                    <w:pPr>
                      <w:spacing w:after="0" w:line="240" w:lineRule="auto"/>
                      <w:jc w:val="center"/>
                      <w:rPr>
                        <w:rFonts w:ascii="Arial" w:hAnsi="Arial" w:cs="Arial"/>
                        <w:b/>
                        <w:sz w:val="16"/>
                        <w:szCs w:val="16"/>
                      </w:rPr>
                    </w:pPr>
                    <w:r>
                      <w:rPr>
                        <w:rFonts w:ascii="Arial" w:hAnsi="Arial" w:cs="Arial"/>
                        <w:b/>
                        <w:sz w:val="16"/>
                        <w:szCs w:val="16"/>
                      </w:rPr>
                      <w:t>WILTON SIMPSON</w:t>
                    </w:r>
                  </w:p>
                  <w:p w14:paraId="3656FD12" w14:textId="77777777" w:rsidR="00215FF7" w:rsidRPr="005D795E" w:rsidRDefault="00215FF7" w:rsidP="00215FF7">
                    <w:pPr>
                      <w:spacing w:after="0" w:line="240" w:lineRule="auto"/>
                      <w:jc w:val="center"/>
                      <w:rPr>
                        <w:rFonts w:ascii="Arial" w:hAnsi="Arial" w:cs="Arial"/>
                        <w:b/>
                        <w:sz w:val="16"/>
                        <w:szCs w:val="16"/>
                      </w:rPr>
                    </w:pPr>
                    <w:r w:rsidRPr="005D795E">
                      <w:rPr>
                        <w:rFonts w:ascii="Arial" w:hAnsi="Arial" w:cs="Arial"/>
                        <w:b/>
                        <w:sz w:val="16"/>
                        <w:szCs w:val="16"/>
                      </w:rPr>
                      <w:t>COMMISSIONER</w:t>
                    </w:r>
                  </w:p>
                  <w:p w14:paraId="423763B2" w14:textId="77777777" w:rsidR="00215FF7" w:rsidRDefault="00215FF7" w:rsidP="00215FF7">
                    <w:pPr>
                      <w:jc w:val="center"/>
                    </w:pPr>
                  </w:p>
                </w:txbxContent>
              </v:textbox>
              <w10:wrap type="square"/>
            </v:shape>
          </w:pict>
        </mc:Fallback>
      </mc:AlternateContent>
    </w:r>
    <w:r w:rsidR="00163FC4">
      <w:rPr>
        <w:rFonts w:ascii="Arial" w:hAnsi="Arial" w:cs="Arial"/>
        <w:b/>
        <w:sz w:val="24"/>
        <w:szCs w:val="24"/>
      </w:rPr>
      <w:t xml:space="preserve">      APPLICATION FOR REGISTRATION</w:t>
    </w:r>
  </w:p>
  <w:p w14:paraId="5FA56BF3" w14:textId="68F15192" w:rsidR="000A62AD" w:rsidRDefault="000A62AD" w:rsidP="00163FC4">
    <w:pPr>
      <w:spacing w:after="0" w:line="240" w:lineRule="auto"/>
      <w:jc w:val="center"/>
      <w:rPr>
        <w:rFonts w:ascii="Arial" w:hAnsi="Arial" w:cs="Arial"/>
        <w:b/>
        <w:sz w:val="24"/>
        <w:szCs w:val="24"/>
      </w:rPr>
    </w:pPr>
    <w:r>
      <w:rPr>
        <w:rFonts w:ascii="Arial" w:hAnsi="Arial" w:cs="Arial"/>
        <w:b/>
        <w:sz w:val="24"/>
        <w:szCs w:val="24"/>
      </w:rPr>
      <w:t>OF FIELD BOX MARK OR BRAND</w:t>
    </w:r>
  </w:p>
  <w:p w14:paraId="682B3B51" w14:textId="77777777" w:rsidR="000A62AD" w:rsidRDefault="000A62AD" w:rsidP="000A62AD">
    <w:pPr>
      <w:spacing w:after="0" w:line="240" w:lineRule="auto"/>
      <w:jc w:val="center"/>
      <w:rPr>
        <w:rFonts w:ascii="Arial" w:hAnsi="Arial" w:cs="Arial"/>
        <w:b/>
        <w:sz w:val="24"/>
        <w:szCs w:val="24"/>
      </w:rPr>
    </w:pPr>
  </w:p>
  <w:p w14:paraId="5D8F7DCC" w14:textId="77777777" w:rsidR="000A62AD" w:rsidRDefault="000A62AD" w:rsidP="000A62AD">
    <w:pPr>
      <w:spacing w:after="0" w:line="240" w:lineRule="auto"/>
      <w:jc w:val="center"/>
      <w:rPr>
        <w:rFonts w:ascii="Arial" w:hAnsi="Arial" w:cs="Arial"/>
        <w:sz w:val="16"/>
        <w:szCs w:val="16"/>
      </w:rPr>
    </w:pPr>
    <w:r>
      <w:rPr>
        <w:rFonts w:ascii="Arial" w:hAnsi="Arial" w:cs="Arial"/>
        <w:sz w:val="16"/>
        <w:szCs w:val="16"/>
      </w:rPr>
      <w:t>Florida Statute 506.19 – 506.28</w:t>
    </w:r>
  </w:p>
  <w:p w14:paraId="64D9E01C" w14:textId="77777777" w:rsidR="000A62AD" w:rsidRDefault="000A62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A44E" w14:textId="77777777" w:rsidR="001C427E" w:rsidRDefault="001C42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304"/>
    <w:rsid w:val="000A62AD"/>
    <w:rsid w:val="00163FC4"/>
    <w:rsid w:val="001C427E"/>
    <w:rsid w:val="001D264B"/>
    <w:rsid w:val="00210288"/>
    <w:rsid w:val="00215FF7"/>
    <w:rsid w:val="00223DB7"/>
    <w:rsid w:val="00230509"/>
    <w:rsid w:val="002E1304"/>
    <w:rsid w:val="00425940"/>
    <w:rsid w:val="004305E7"/>
    <w:rsid w:val="005D795E"/>
    <w:rsid w:val="0060008D"/>
    <w:rsid w:val="0067402F"/>
    <w:rsid w:val="006B0981"/>
    <w:rsid w:val="007E2092"/>
    <w:rsid w:val="008B52CB"/>
    <w:rsid w:val="008C2E3E"/>
    <w:rsid w:val="009347C8"/>
    <w:rsid w:val="00A02BA2"/>
    <w:rsid w:val="00A632FD"/>
    <w:rsid w:val="00A70E0F"/>
    <w:rsid w:val="00B00EF1"/>
    <w:rsid w:val="00B571A7"/>
    <w:rsid w:val="00C14C90"/>
    <w:rsid w:val="00C15074"/>
    <w:rsid w:val="00D73707"/>
    <w:rsid w:val="00DF5685"/>
    <w:rsid w:val="00E27C1D"/>
    <w:rsid w:val="00E42E95"/>
    <w:rsid w:val="00EA59CA"/>
    <w:rsid w:val="00ED6197"/>
    <w:rsid w:val="00EE7569"/>
    <w:rsid w:val="00FC6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0A9624"/>
  <w15:chartTrackingRefBased/>
  <w15:docId w15:val="{2A52AC00-0536-481C-AB8B-F33FAF3A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304"/>
  </w:style>
  <w:style w:type="paragraph" w:styleId="Footer">
    <w:name w:val="footer"/>
    <w:basedOn w:val="Normal"/>
    <w:link w:val="FooterChar"/>
    <w:uiPriority w:val="99"/>
    <w:unhideWhenUsed/>
    <w:rsid w:val="002E1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304"/>
  </w:style>
  <w:style w:type="paragraph" w:styleId="BalloonText">
    <w:name w:val="Balloon Text"/>
    <w:basedOn w:val="Normal"/>
    <w:link w:val="BalloonTextChar"/>
    <w:uiPriority w:val="99"/>
    <w:semiHidden/>
    <w:unhideWhenUsed/>
    <w:rsid w:val="007E2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0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Middaugh, Kim</dc:creator>
  <cp:keywords/>
  <dc:description/>
  <cp:lastModifiedBy>Boerger, Dee</cp:lastModifiedBy>
  <cp:revision>7</cp:revision>
  <cp:lastPrinted>2018-01-03T15:14:00Z</cp:lastPrinted>
  <dcterms:created xsi:type="dcterms:W3CDTF">2018-01-03T19:42:00Z</dcterms:created>
  <dcterms:modified xsi:type="dcterms:W3CDTF">2022-12-16T18:35:00Z</dcterms:modified>
</cp:coreProperties>
</file>